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:rsidR="00361BBD" w:rsidRPr="002020A2" w:rsidRDefault="00361BBD" w:rsidP="002020A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 </w:t>
      </w:r>
    </w:p>
    <w:p w:rsidR="00FE3F17" w:rsidRDefault="00FE3F17" w:rsidP="002020A2">
      <w:pPr>
        <w:pStyle w:val="Sinespaciado"/>
        <w:rPr>
          <w:rFonts w:ascii="Times New Roman"/>
          <w:b/>
          <w:sz w:val="18"/>
          <w:szCs w:val="24"/>
        </w:rPr>
      </w:pPr>
    </w:p>
    <w:p w:rsidR="00FE3F17" w:rsidRDefault="00FE3F17" w:rsidP="00751343">
      <w:pPr>
        <w:pStyle w:val="Sinespaciado"/>
        <w:rPr>
          <w:rFonts w:ascii="Times New Roman"/>
          <w:b/>
          <w:sz w:val="18"/>
          <w:szCs w:val="24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ANEXO 2</w:t>
      </w: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250D46" w:rsidRDefault="00250D46" w:rsidP="00250D4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Hlk109120817"/>
      <w:r w:rsidRPr="009B222F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r w:rsidR="00F41070">
        <w:rPr>
          <w:rFonts w:ascii="Verdana" w:hAnsi="Verdana"/>
          <w:b/>
          <w:color w:val="FF0000"/>
        </w:rPr>
        <w:t>LP-SAY-DIF-C</w:t>
      </w:r>
      <w:r w:rsidR="004F524E">
        <w:rPr>
          <w:rFonts w:ascii="Verdana" w:hAnsi="Verdana"/>
          <w:b/>
          <w:color w:val="FF0000"/>
        </w:rPr>
        <w:t>C-002</w:t>
      </w:r>
      <w:r w:rsidR="004F524E" w:rsidRPr="007858E1">
        <w:rPr>
          <w:rFonts w:ascii="Verdana" w:hAnsi="Verdana" w:cs="Arial"/>
          <w:b/>
          <w:color w:val="FF0000"/>
        </w:rPr>
        <w:t>-2023</w:t>
      </w:r>
      <w:r w:rsidR="00995CAB">
        <w:rPr>
          <w:rFonts w:ascii="Verdana" w:hAnsi="Verdana" w:cs="Arial"/>
          <w:b/>
          <w:color w:val="FF0000"/>
        </w:rPr>
        <w:t xml:space="preserve"> BIS</w:t>
      </w:r>
      <w:bookmarkStart w:id="1" w:name="_GoBack"/>
      <w:bookmarkEnd w:id="1"/>
    </w:p>
    <w:p w:rsidR="00751343" w:rsidRDefault="00751343" w:rsidP="00250D4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751343" w:rsidRPr="009B222F" w:rsidRDefault="00751343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bookmarkEnd w:id="0"/>
    <w:p w:rsidR="00250D46" w:rsidRPr="004E1DA0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</w:p>
    <w:p w:rsidR="00250D46" w:rsidRPr="004E1DA0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bookmarkStart w:id="2" w:name="_Hlk109207829"/>
      <w:r>
        <w:rPr>
          <w:rFonts w:ascii="Arial" w:hAnsi="Arial" w:cs="Arial"/>
          <w:b/>
          <w:sz w:val="24"/>
          <w:szCs w:val="24"/>
        </w:rPr>
        <w:t>SISTEMA PARA EL DESARROLLO INTEGRAL DE LA FAMILIA DIF</w:t>
      </w:r>
      <w:r w:rsidRPr="004E1DA0">
        <w:rPr>
          <w:rFonts w:ascii="Arial" w:hAnsi="Arial" w:cs="Arial"/>
          <w:b/>
          <w:sz w:val="24"/>
          <w:szCs w:val="24"/>
        </w:rPr>
        <w:t xml:space="preserve"> DE SAYULA, JALISCO.</w:t>
      </w:r>
    </w:p>
    <w:p w:rsidR="00250D46" w:rsidRPr="004E1DA0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 xml:space="preserve">AT’N: </w:t>
      </w:r>
      <w:r>
        <w:rPr>
          <w:rFonts w:ascii="Arial" w:hAnsi="Arial" w:cs="Arial"/>
          <w:b/>
          <w:sz w:val="24"/>
          <w:szCs w:val="24"/>
        </w:rPr>
        <w:t>COMITÉ DE ADQUISICIONES</w:t>
      </w:r>
    </w:p>
    <w:p w:rsidR="00250D46" w:rsidRPr="004E1DA0" w:rsidRDefault="00250D46" w:rsidP="00250D46">
      <w:pPr>
        <w:jc w:val="both"/>
        <w:rPr>
          <w:rFonts w:ascii="Arial" w:hAnsi="Arial" w:cs="Arial"/>
          <w:b/>
          <w:sz w:val="24"/>
          <w:szCs w:val="24"/>
        </w:rPr>
      </w:pPr>
      <w:r w:rsidRPr="004E1DA0">
        <w:rPr>
          <w:rFonts w:ascii="Arial" w:hAnsi="Arial" w:cs="Arial"/>
          <w:b/>
          <w:sz w:val="24"/>
          <w:szCs w:val="24"/>
        </w:rPr>
        <w:t>P R E S E N T E:</w:t>
      </w:r>
      <w:bookmarkEnd w:id="2"/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4E1DA0" w:rsidRDefault="00250D46" w:rsidP="00250D46">
      <w:pPr>
        <w:jc w:val="both"/>
        <w:rPr>
          <w:rFonts w:ascii="Arial" w:hAnsi="Arial" w:cs="Arial"/>
          <w:sz w:val="24"/>
          <w:szCs w:val="24"/>
        </w:rPr>
      </w:pPr>
    </w:p>
    <w:p w:rsidR="00250D46" w:rsidRPr="00751343" w:rsidRDefault="00751343" w:rsidP="00250D46">
      <w:pPr>
        <w:jc w:val="both"/>
        <w:rPr>
          <w:rFonts w:ascii="Arial" w:hAnsi="Arial" w:cs="Arial"/>
          <w:sz w:val="28"/>
          <w:szCs w:val="24"/>
        </w:rPr>
      </w:pPr>
      <w:proofErr w:type="spellStart"/>
      <w:r w:rsidRPr="00751343">
        <w:rPr>
          <w:rFonts w:ascii="Arial" w:hAnsi="Arial" w:cs="Arial"/>
          <w:sz w:val="28"/>
          <w:szCs w:val="24"/>
        </w:rPr>
        <w:t>Yo</w:t>
      </w:r>
      <w:proofErr w:type="spellEnd"/>
      <w:r w:rsidRPr="00751343">
        <w:rPr>
          <w:rFonts w:ascii="Arial" w:hAnsi="Arial" w:cs="Arial"/>
          <w:sz w:val="28"/>
          <w:szCs w:val="24"/>
        </w:rPr>
        <w:t>____________________________________________________________</w:t>
      </w:r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por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mí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propio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derecho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y/o en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representación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de la persona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jurídica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r w:rsidRPr="00751343">
        <w:rPr>
          <w:rFonts w:ascii="Arial" w:hAnsi="Arial" w:cs="Arial"/>
          <w:sz w:val="28"/>
          <w:szCs w:val="24"/>
          <w:u w:val="single"/>
        </w:rPr>
        <w:t>_________________________________</w:t>
      </w:r>
      <w:r w:rsidR="00250D46" w:rsidRPr="00751343">
        <w:rPr>
          <w:rFonts w:ascii="Arial" w:hAnsi="Arial" w:cs="Arial"/>
          <w:sz w:val="28"/>
          <w:szCs w:val="24"/>
          <w:u w:val="single"/>
        </w:rPr>
        <w:t>(</w:t>
      </w:r>
      <w:proofErr w:type="spellStart"/>
      <w:r w:rsidR="00250D46" w:rsidRPr="00751343">
        <w:rPr>
          <w:rFonts w:ascii="Arial" w:hAnsi="Arial" w:cs="Arial"/>
          <w:sz w:val="28"/>
          <w:szCs w:val="24"/>
          <w:u w:val="single"/>
        </w:rPr>
        <w:t>razón</w:t>
      </w:r>
      <w:proofErr w:type="spellEnd"/>
      <w:r w:rsidR="00250D46" w:rsidRPr="00751343">
        <w:rPr>
          <w:rFonts w:ascii="Arial" w:hAnsi="Arial" w:cs="Arial"/>
          <w:sz w:val="28"/>
          <w:szCs w:val="24"/>
          <w:u w:val="single"/>
        </w:rPr>
        <w:t xml:space="preserve"> social</w:t>
      </w:r>
      <w:r w:rsidR="00250D46" w:rsidRPr="00751343">
        <w:rPr>
          <w:rFonts w:ascii="Arial" w:hAnsi="Arial" w:cs="Arial"/>
          <w:sz w:val="28"/>
          <w:szCs w:val="24"/>
        </w:rPr>
        <w:t xml:space="preserve">)_____________________,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manifiesto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mi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interés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en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participar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en la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licitación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pública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señalada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en la parte superior de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este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documento</w:t>
      </w:r>
      <w:proofErr w:type="spellEnd"/>
      <w:r w:rsidR="00250D46" w:rsidRPr="00751343">
        <w:rPr>
          <w:rFonts w:ascii="Arial" w:hAnsi="Arial" w:cs="Arial"/>
          <w:sz w:val="28"/>
          <w:szCs w:val="24"/>
          <w:lang w:val="es-ES"/>
        </w:rPr>
        <w:t xml:space="preserve"> </w:t>
      </w:r>
      <w:r w:rsidR="00250D46" w:rsidRPr="00751343">
        <w:rPr>
          <w:rFonts w:ascii="Arial" w:hAnsi="Arial" w:cs="Arial"/>
          <w:b/>
          <w:sz w:val="28"/>
          <w:szCs w:val="24"/>
        </w:rPr>
        <w:t xml:space="preserve"> </w:t>
      </w:r>
      <w:r w:rsidR="00250D46" w:rsidRPr="00751343">
        <w:rPr>
          <w:rFonts w:ascii="Arial" w:hAnsi="Arial" w:cs="Arial"/>
          <w:sz w:val="28"/>
          <w:szCs w:val="24"/>
        </w:rPr>
        <w:t>y</w:t>
      </w:r>
      <w:r w:rsidR="00250D46" w:rsidRPr="00751343">
        <w:rPr>
          <w:rFonts w:ascii="Arial" w:hAnsi="Arial" w:cs="Arial"/>
          <w:b/>
          <w:sz w:val="28"/>
          <w:szCs w:val="24"/>
        </w:rPr>
        <w:t xml:space="preserve">  </w:t>
      </w:r>
      <w:proofErr w:type="spellStart"/>
      <w:r w:rsidR="00250D46" w:rsidRPr="00751343">
        <w:rPr>
          <w:rFonts w:ascii="Arial" w:hAnsi="Arial" w:cs="Arial"/>
          <w:bCs/>
          <w:sz w:val="28"/>
          <w:szCs w:val="24"/>
        </w:rPr>
        <w:t>p</w:t>
      </w:r>
      <w:r w:rsidR="00250D46" w:rsidRPr="00751343">
        <w:rPr>
          <w:rFonts w:ascii="Arial" w:hAnsi="Arial" w:cs="Arial"/>
          <w:sz w:val="28"/>
          <w:szCs w:val="24"/>
        </w:rPr>
        <w:t>ongo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a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su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disposición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los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teléfonos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_____________, _____________, _____________ y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correo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electrónico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_______________@________________ de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contacto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para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atención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de lo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relativo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a la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Licitación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Pública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,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así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como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para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recibir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las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comunicaciones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que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,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conforme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a la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normatividad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aplicable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,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puedan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hacerse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por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este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 </w:t>
      </w:r>
      <w:proofErr w:type="spellStart"/>
      <w:r w:rsidR="00250D46" w:rsidRPr="00751343">
        <w:rPr>
          <w:rFonts w:ascii="Arial" w:hAnsi="Arial" w:cs="Arial"/>
          <w:sz w:val="28"/>
          <w:szCs w:val="24"/>
        </w:rPr>
        <w:t>medio</w:t>
      </w:r>
      <w:proofErr w:type="spellEnd"/>
      <w:r w:rsidR="00250D46" w:rsidRPr="00751343">
        <w:rPr>
          <w:rFonts w:ascii="Arial" w:hAnsi="Arial" w:cs="Arial"/>
          <w:sz w:val="28"/>
          <w:szCs w:val="24"/>
        </w:rPr>
        <w:t xml:space="preserve">. </w:t>
      </w:r>
    </w:p>
    <w:p w:rsidR="00250D46" w:rsidRPr="00751343" w:rsidRDefault="00250D46" w:rsidP="00250D46">
      <w:pPr>
        <w:jc w:val="both"/>
        <w:rPr>
          <w:rFonts w:ascii="Arial" w:hAnsi="Arial" w:cs="Arial"/>
          <w:sz w:val="28"/>
          <w:szCs w:val="24"/>
        </w:rPr>
      </w:pPr>
    </w:p>
    <w:p w:rsidR="00250D46" w:rsidRPr="00751343" w:rsidRDefault="00250D46" w:rsidP="00250D46">
      <w:pPr>
        <w:ind w:firstLine="360"/>
        <w:jc w:val="both"/>
        <w:rPr>
          <w:rFonts w:ascii="Arial" w:hAnsi="Arial" w:cs="Arial"/>
          <w:sz w:val="28"/>
          <w:szCs w:val="24"/>
        </w:rPr>
      </w:pPr>
      <w:r w:rsidRPr="00751343">
        <w:rPr>
          <w:rFonts w:ascii="Arial" w:hAnsi="Arial" w:cs="Arial"/>
          <w:sz w:val="28"/>
          <w:szCs w:val="24"/>
        </w:rPr>
        <w:t xml:space="preserve">Sin </w:t>
      </w:r>
      <w:proofErr w:type="spellStart"/>
      <w:r w:rsidRPr="00751343">
        <w:rPr>
          <w:rFonts w:ascii="Arial" w:hAnsi="Arial" w:cs="Arial"/>
          <w:sz w:val="28"/>
          <w:szCs w:val="24"/>
        </w:rPr>
        <w:t>otro</w:t>
      </w:r>
      <w:proofErr w:type="spellEnd"/>
      <w:r w:rsidRPr="00751343">
        <w:rPr>
          <w:rFonts w:ascii="Arial" w:hAnsi="Arial" w:cs="Arial"/>
          <w:sz w:val="28"/>
          <w:szCs w:val="24"/>
        </w:rPr>
        <w:t xml:space="preserve"> particular de </w:t>
      </w:r>
      <w:proofErr w:type="spellStart"/>
      <w:r w:rsidRPr="00751343">
        <w:rPr>
          <w:rFonts w:ascii="Arial" w:hAnsi="Arial" w:cs="Arial"/>
          <w:sz w:val="28"/>
          <w:szCs w:val="24"/>
        </w:rPr>
        <w:t>momento</w:t>
      </w:r>
      <w:proofErr w:type="spellEnd"/>
      <w:r w:rsidRPr="00751343">
        <w:rPr>
          <w:rFonts w:ascii="Arial" w:hAnsi="Arial" w:cs="Arial"/>
          <w:sz w:val="28"/>
          <w:szCs w:val="24"/>
        </w:rPr>
        <w:t xml:space="preserve">, </w:t>
      </w:r>
      <w:proofErr w:type="spellStart"/>
      <w:r w:rsidRPr="00751343">
        <w:rPr>
          <w:rFonts w:ascii="Arial" w:hAnsi="Arial" w:cs="Arial"/>
          <w:sz w:val="28"/>
          <w:szCs w:val="24"/>
        </w:rPr>
        <w:t>quedo</w:t>
      </w:r>
      <w:proofErr w:type="spellEnd"/>
      <w:r w:rsidRPr="00751343">
        <w:rPr>
          <w:rFonts w:ascii="Arial" w:hAnsi="Arial" w:cs="Arial"/>
          <w:sz w:val="28"/>
          <w:szCs w:val="24"/>
        </w:rPr>
        <w:t xml:space="preserve"> de </w:t>
      </w:r>
      <w:proofErr w:type="spellStart"/>
      <w:r w:rsidRPr="00751343">
        <w:rPr>
          <w:rFonts w:ascii="Arial" w:hAnsi="Arial" w:cs="Arial"/>
          <w:sz w:val="28"/>
          <w:szCs w:val="24"/>
        </w:rPr>
        <w:t>usted</w:t>
      </w:r>
      <w:proofErr w:type="spellEnd"/>
      <w:r w:rsidRPr="00751343">
        <w:rPr>
          <w:rFonts w:ascii="Arial" w:hAnsi="Arial" w:cs="Arial"/>
          <w:sz w:val="28"/>
          <w:szCs w:val="24"/>
        </w:rPr>
        <w:t xml:space="preserve">. </w:t>
      </w:r>
    </w:p>
    <w:p w:rsidR="00250D46" w:rsidRPr="00751343" w:rsidRDefault="00250D46" w:rsidP="00250D46">
      <w:pPr>
        <w:jc w:val="center"/>
        <w:rPr>
          <w:rFonts w:ascii="Arial" w:hAnsi="Arial" w:cs="Arial"/>
          <w:bCs/>
          <w:sz w:val="28"/>
          <w:szCs w:val="24"/>
        </w:rPr>
      </w:pPr>
    </w:p>
    <w:p w:rsidR="00250D46" w:rsidRPr="00751343" w:rsidRDefault="00250D46" w:rsidP="00250D46">
      <w:pPr>
        <w:jc w:val="center"/>
        <w:rPr>
          <w:rFonts w:ascii="Arial" w:hAnsi="Arial" w:cs="Arial"/>
          <w:bCs/>
          <w:sz w:val="28"/>
          <w:szCs w:val="24"/>
          <w:lang w:val="es-ES"/>
        </w:rPr>
      </w:pPr>
      <w:r w:rsidRPr="00751343">
        <w:rPr>
          <w:rFonts w:ascii="Arial" w:hAnsi="Arial" w:cs="Arial"/>
          <w:bCs/>
          <w:sz w:val="28"/>
          <w:szCs w:val="24"/>
          <w:lang w:val="es-ES"/>
        </w:rPr>
        <w:t>Atentamente</w:t>
      </w:r>
    </w:p>
    <w:p w:rsidR="00250D46" w:rsidRPr="00751343" w:rsidRDefault="00250D46" w:rsidP="00250D46">
      <w:pPr>
        <w:jc w:val="center"/>
        <w:rPr>
          <w:rFonts w:ascii="Arial" w:hAnsi="Arial" w:cs="Arial"/>
          <w:bCs/>
          <w:sz w:val="28"/>
          <w:szCs w:val="24"/>
          <w:lang w:val="es-ES"/>
        </w:rPr>
      </w:pPr>
      <w:r w:rsidRPr="00751343">
        <w:rPr>
          <w:rFonts w:ascii="Arial" w:hAnsi="Arial" w:cs="Arial"/>
          <w:bCs/>
          <w:sz w:val="28"/>
          <w:szCs w:val="24"/>
          <w:lang w:val="es-ES"/>
        </w:rPr>
        <w:t xml:space="preserve">Sayula, Jalisco a ___ del mes de _______ </w:t>
      </w:r>
      <w:proofErr w:type="spellStart"/>
      <w:r w:rsidRPr="00751343">
        <w:rPr>
          <w:rFonts w:ascii="Arial" w:hAnsi="Arial" w:cs="Arial"/>
          <w:bCs/>
          <w:sz w:val="28"/>
          <w:szCs w:val="24"/>
          <w:lang w:val="es-ES"/>
        </w:rPr>
        <w:t>de</w:t>
      </w:r>
      <w:proofErr w:type="spellEnd"/>
      <w:r w:rsidRPr="00751343">
        <w:rPr>
          <w:rFonts w:ascii="Arial" w:hAnsi="Arial" w:cs="Arial"/>
          <w:bCs/>
          <w:sz w:val="28"/>
          <w:szCs w:val="24"/>
          <w:lang w:val="es-ES"/>
        </w:rPr>
        <w:t xml:space="preserve"> 2023.</w:t>
      </w:r>
    </w:p>
    <w:p w:rsidR="00250D46" w:rsidRPr="00751343" w:rsidRDefault="00250D46" w:rsidP="00250D46">
      <w:pPr>
        <w:jc w:val="center"/>
        <w:rPr>
          <w:rFonts w:ascii="Arial" w:hAnsi="Arial" w:cs="Arial"/>
          <w:bCs/>
          <w:sz w:val="28"/>
          <w:szCs w:val="24"/>
          <w:lang w:val="es-ES"/>
        </w:rPr>
      </w:pPr>
      <w:r w:rsidRPr="00751343">
        <w:rPr>
          <w:rFonts w:ascii="Arial" w:hAnsi="Arial" w:cs="Arial"/>
          <w:bCs/>
          <w:sz w:val="28"/>
          <w:szCs w:val="24"/>
          <w:lang w:val="es-ES"/>
        </w:rPr>
        <w:t>Protesto lo necesario</w:t>
      </w: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:rsidR="00250D46" w:rsidRPr="004E1DA0" w:rsidRDefault="00751343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:rsidR="006E3277" w:rsidRDefault="006E3277" w:rsidP="00250D46">
      <w:pPr>
        <w:pStyle w:val="Sinespaciado"/>
        <w:ind w:firstLine="708"/>
        <w:jc w:val="both"/>
      </w:pPr>
    </w:p>
    <w:sectPr w:rsidR="006E3277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F55" w:rsidRDefault="00307F55" w:rsidP="00361BBD">
      <w:r>
        <w:separator/>
      </w:r>
    </w:p>
  </w:endnote>
  <w:endnote w:type="continuationSeparator" w:id="0">
    <w:p w:rsidR="00307F55" w:rsidRDefault="00307F55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:rsidR="006F3078" w:rsidRPr="006F3078" w:rsidRDefault="00307F55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F55" w:rsidRDefault="00307F55" w:rsidP="00361BBD">
      <w:r>
        <w:separator/>
      </w:r>
    </w:p>
  </w:footnote>
  <w:footnote w:type="continuationSeparator" w:id="0">
    <w:p w:rsidR="00307F55" w:rsidRDefault="00307F55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113E20"/>
    <w:rsid w:val="002020A2"/>
    <w:rsid w:val="00250D46"/>
    <w:rsid w:val="00307F55"/>
    <w:rsid w:val="00361BBD"/>
    <w:rsid w:val="004F524E"/>
    <w:rsid w:val="005D27FE"/>
    <w:rsid w:val="006E3277"/>
    <w:rsid w:val="007278F7"/>
    <w:rsid w:val="00751343"/>
    <w:rsid w:val="00805ED6"/>
    <w:rsid w:val="008E5345"/>
    <w:rsid w:val="00952FE3"/>
    <w:rsid w:val="00980DB0"/>
    <w:rsid w:val="00995CAB"/>
    <w:rsid w:val="00C96504"/>
    <w:rsid w:val="00D142D6"/>
    <w:rsid w:val="00DA4793"/>
    <w:rsid w:val="00E5402C"/>
    <w:rsid w:val="00EB2F1A"/>
    <w:rsid w:val="00ED0712"/>
    <w:rsid w:val="00F205AF"/>
    <w:rsid w:val="00F41070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2023-09-13T20:18:00Z</dcterms:created>
  <dcterms:modified xsi:type="dcterms:W3CDTF">2023-09-13T20:18:00Z</dcterms:modified>
</cp:coreProperties>
</file>